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1F4212" w14:textId="77777777" w:rsidR="000F6864" w:rsidRDefault="000F6864" w:rsidP="000F6864">
      <w:pPr>
        <w:pStyle w:val="NormalWeb"/>
        <w:numPr>
          <w:ilvl w:val="0"/>
          <w:numId w:val="1"/>
        </w:numPr>
        <w:spacing w:line="480" w:lineRule="auto"/>
        <w:ind w:left="426"/>
        <w:rPr>
          <w:rFonts w:ascii="TimesNewRoman,Bold" w:hAnsi="TimesNewRoman,Bold" w:hint="eastAsia"/>
          <w:sz w:val="26"/>
          <w:szCs w:val="24"/>
          <w:lang w:val="en-US"/>
        </w:rPr>
      </w:pPr>
      <w:r>
        <w:rPr>
          <w:rFonts w:ascii="TimesNewRoman,Bold" w:hAnsi="TimesNewRoman,Bold"/>
          <w:sz w:val="26"/>
          <w:szCs w:val="24"/>
          <w:lang w:val="en-US"/>
        </w:rPr>
        <w:t>Phase 1</w:t>
      </w:r>
      <w:r>
        <w:rPr>
          <w:rFonts w:ascii="TimesNewRoman,Bold" w:hAnsi="TimesNewRoman,Bold" w:hint="eastAsia"/>
          <w:sz w:val="26"/>
          <w:szCs w:val="24"/>
          <w:lang w:val="en-US"/>
        </w:rPr>
        <w:t>’</w:t>
      </w:r>
      <w:r w:rsidRPr="00244EF6">
        <w:rPr>
          <w:rFonts w:ascii="TimesNewRoman,Bold" w:hAnsi="TimesNewRoman,Bold"/>
          <w:sz w:val="26"/>
          <w:szCs w:val="24"/>
          <w:lang w:val="en-US"/>
        </w:rPr>
        <w:t xml:space="preserve"> </w:t>
      </w:r>
      <w:proofErr w:type="gramStart"/>
      <w:r w:rsidRPr="00244EF6">
        <w:rPr>
          <w:rFonts w:ascii="TimesNewRoman,Bold" w:hAnsi="TimesNewRoman,Bold"/>
          <w:sz w:val="26"/>
          <w:szCs w:val="24"/>
          <w:lang w:val="en-US"/>
        </w:rPr>
        <w:t>Study</w:t>
      </w:r>
      <w:r>
        <w:rPr>
          <w:rFonts w:ascii="TimesNewRoman,Bold" w:hAnsi="TimesNewRoman,Bold"/>
          <w:sz w:val="26"/>
          <w:szCs w:val="24"/>
          <w:lang w:val="en-US"/>
        </w:rPr>
        <w:t xml:space="preserve">  -</w:t>
      </w:r>
      <w:proofErr w:type="gramEnd"/>
      <w:r>
        <w:rPr>
          <w:rFonts w:ascii="TimesNewRoman,Bold" w:hAnsi="TimesNewRoman,Bold"/>
          <w:sz w:val="26"/>
          <w:szCs w:val="24"/>
          <w:lang w:val="en-US"/>
        </w:rPr>
        <w:t xml:space="preserve"> P-selectin levels in the venous effluent (ng/ml)</w:t>
      </w:r>
    </w:p>
    <w:tbl>
      <w:tblPr>
        <w:tblW w:w="9100" w:type="dxa"/>
        <w:tblInd w:w="93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</w:tblGrid>
      <w:tr w:rsidR="000F6864" w:rsidRPr="00244EF6" w14:paraId="5838BC3D" w14:textId="77777777" w:rsidTr="00FF130B">
        <w:trPr>
          <w:trHeight w:hRule="exact" w:val="567"/>
        </w:trPr>
        <w:tc>
          <w:tcPr>
            <w:tcW w:w="13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65D78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Ref no.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AC8F86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0 hours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AD3BB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 hours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6994C8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4 hours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DB36B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6 hours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58E5F8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12 hours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B0342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24 hours</w:t>
            </w:r>
          </w:p>
        </w:tc>
      </w:tr>
      <w:tr w:rsidR="000F6864" w:rsidRPr="00244EF6" w14:paraId="7547D661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39A5205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945D6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18.52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8E92C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70.488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6334C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33.73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BD42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4.759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4DDD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F6FCAA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-</w:t>
            </w:r>
          </w:p>
        </w:tc>
      </w:tr>
      <w:tr w:rsidR="000F6864" w:rsidRPr="00244EF6" w14:paraId="5E8AD2D1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FF83229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3087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49.5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77885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113.652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7591D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93.33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7C5C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53.93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9B28E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33.66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33E953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-</w:t>
            </w:r>
          </w:p>
        </w:tc>
      </w:tr>
      <w:tr w:rsidR="000F6864" w:rsidRPr="00244EF6" w14:paraId="2CEDDE2F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EC68893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3169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115.82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E8A52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182.05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4B53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F7956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74.01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E84FA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22.176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102F27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0.792</w:t>
            </w:r>
          </w:p>
        </w:tc>
      </w:tr>
      <w:tr w:rsidR="000F6864" w:rsidRPr="00244EF6" w14:paraId="5FF9E189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C7183F2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B0B4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69.131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AE8C5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225.67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09F4F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92.862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CA06D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44.35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197D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22.176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D5AA7A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3.96</w:t>
            </w:r>
          </w:p>
        </w:tc>
      </w:tr>
      <w:tr w:rsidR="000F6864" w:rsidRPr="00244EF6" w14:paraId="17436F5D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04E2F19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7BE5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20.46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AC14D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112.2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A142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49.6584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5253C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21.1068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5AD7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2.6532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33E776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0.792</w:t>
            </w:r>
          </w:p>
        </w:tc>
      </w:tr>
      <w:tr w:rsidR="000F6864" w:rsidRPr="00244EF6" w14:paraId="18F830FC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113FFEE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E0954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55.377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BA61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141.52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CD12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15.4836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1D700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3.168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DBF7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3.168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2058B6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5.148</w:t>
            </w:r>
          </w:p>
        </w:tc>
      </w:tr>
      <w:tr w:rsidR="000F6864" w:rsidRPr="00557A54" w14:paraId="3EA95E22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47BF87C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864B8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70.94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CBF1C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43.39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6DF6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77</w:t>
            </w:r>
            <w:bookmarkStart w:id="0" w:name="_GoBack"/>
            <w:bookmarkEnd w:id="0"/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.1653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5993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112.74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22C2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A25BD3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-</w:t>
            </w: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 </w:t>
            </w:r>
          </w:p>
        </w:tc>
      </w:tr>
      <w:tr w:rsidR="000F6864" w:rsidRPr="00557A54" w14:paraId="3249381F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28D05D6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5A128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76.008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46122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118.3168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51F5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38.0272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8008A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38.748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9947D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13.662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F23788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18.216</w:t>
            </w:r>
          </w:p>
        </w:tc>
      </w:tr>
    </w:tbl>
    <w:p w14:paraId="3DFABD53" w14:textId="77777777" w:rsidR="000F6864" w:rsidRDefault="000F6864" w:rsidP="000F6864">
      <w:pPr>
        <w:pStyle w:val="NormalWeb"/>
        <w:spacing w:line="480" w:lineRule="auto"/>
        <w:rPr>
          <w:rFonts w:ascii="TimesNewRoman,Bold" w:hAnsi="TimesNewRoman,Bold" w:hint="eastAsia"/>
          <w:b/>
          <w:sz w:val="26"/>
          <w:szCs w:val="24"/>
          <w:lang w:val="en-US"/>
        </w:rPr>
      </w:pPr>
    </w:p>
    <w:p w14:paraId="573DFE9B" w14:textId="77777777" w:rsidR="000F6864" w:rsidRDefault="000F6864" w:rsidP="000F6864">
      <w:pPr>
        <w:pStyle w:val="NormalWeb"/>
        <w:numPr>
          <w:ilvl w:val="0"/>
          <w:numId w:val="1"/>
        </w:numPr>
        <w:spacing w:line="480" w:lineRule="auto"/>
        <w:ind w:left="426"/>
        <w:rPr>
          <w:rFonts w:ascii="TimesNewRoman,Bold" w:hAnsi="TimesNewRoman,Bold" w:hint="eastAsia"/>
          <w:sz w:val="26"/>
          <w:szCs w:val="24"/>
          <w:lang w:val="en-US"/>
        </w:rPr>
      </w:pPr>
      <w:r>
        <w:rPr>
          <w:rFonts w:ascii="TimesNewRoman,Bold" w:hAnsi="TimesNewRoman,Bold" w:hint="eastAsia"/>
          <w:sz w:val="26"/>
          <w:szCs w:val="24"/>
          <w:lang w:val="en-US"/>
        </w:rPr>
        <w:t>‘</w:t>
      </w:r>
      <w:r>
        <w:rPr>
          <w:rFonts w:ascii="TimesNewRoman,Bold" w:hAnsi="TimesNewRoman,Bold"/>
          <w:sz w:val="26"/>
          <w:szCs w:val="24"/>
          <w:lang w:val="en-US"/>
        </w:rPr>
        <w:t>Phase 1</w:t>
      </w:r>
      <w:r>
        <w:rPr>
          <w:rFonts w:ascii="TimesNewRoman,Bold" w:hAnsi="TimesNewRoman,Bold" w:hint="eastAsia"/>
          <w:sz w:val="26"/>
          <w:szCs w:val="24"/>
          <w:lang w:val="en-US"/>
        </w:rPr>
        <w:t>’</w:t>
      </w:r>
      <w:r w:rsidRPr="00244EF6">
        <w:rPr>
          <w:rFonts w:ascii="TimesNewRoman,Bold" w:hAnsi="TimesNewRoman,Bold"/>
          <w:sz w:val="26"/>
          <w:szCs w:val="24"/>
          <w:lang w:val="en-US"/>
        </w:rPr>
        <w:t xml:space="preserve"> </w:t>
      </w:r>
      <w:proofErr w:type="gramStart"/>
      <w:r w:rsidRPr="00244EF6">
        <w:rPr>
          <w:rFonts w:ascii="TimesNewRoman,Bold" w:hAnsi="TimesNewRoman,Bold"/>
          <w:sz w:val="26"/>
          <w:szCs w:val="24"/>
          <w:lang w:val="en-US"/>
        </w:rPr>
        <w:t>Study</w:t>
      </w:r>
      <w:r>
        <w:rPr>
          <w:rFonts w:ascii="TimesNewRoman,Bold" w:hAnsi="TimesNewRoman,Bold"/>
          <w:sz w:val="26"/>
          <w:szCs w:val="24"/>
          <w:lang w:val="en-US"/>
        </w:rPr>
        <w:t xml:space="preserve">  -</w:t>
      </w:r>
      <w:proofErr w:type="gramEnd"/>
      <w:r>
        <w:rPr>
          <w:rFonts w:ascii="TimesNewRoman,Bold" w:hAnsi="TimesNewRoman,Bold"/>
          <w:sz w:val="26"/>
          <w:szCs w:val="24"/>
          <w:lang w:val="en-US"/>
        </w:rPr>
        <w:t xml:space="preserve">  Myeloperoxidase levels  in the venous effluent (ng/ml)</w:t>
      </w:r>
    </w:p>
    <w:tbl>
      <w:tblPr>
        <w:tblW w:w="9100" w:type="dxa"/>
        <w:tblInd w:w="93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</w:tblGrid>
      <w:tr w:rsidR="000F6864" w:rsidRPr="00244EF6" w14:paraId="41ED41AB" w14:textId="77777777" w:rsidTr="00FF130B">
        <w:trPr>
          <w:trHeight w:hRule="exact" w:val="567"/>
        </w:trPr>
        <w:tc>
          <w:tcPr>
            <w:tcW w:w="13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D57E7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Ref no.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1F95C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0 hours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7F9FE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 hours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CE56A0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4 hours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E23E0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6 hours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303A5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12 hours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F9E6B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24 hours</w:t>
            </w:r>
          </w:p>
        </w:tc>
      </w:tr>
      <w:tr w:rsidR="000F6864" w:rsidRPr="00244EF6" w14:paraId="78C8ADE3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5FD0BF2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0200D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28.4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6418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92.810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D098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31.45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5C4B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28.5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7381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11.4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15CF90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11.4</w:t>
            </w:r>
          </w:p>
        </w:tc>
      </w:tr>
      <w:tr w:rsidR="000F6864" w:rsidRPr="00244EF6" w14:paraId="5F950CA9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5C3D0EE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310DB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34.7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6598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114.819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84F5D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67.4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5FC8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23.6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C2996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14.3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844699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10.5</w:t>
            </w:r>
          </w:p>
        </w:tc>
      </w:tr>
      <w:tr w:rsidR="000F6864" w:rsidRPr="00244EF6" w14:paraId="197E6E3D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74138842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F3627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85.860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D387A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121.000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C9702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118.000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9F6C7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45.7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CFBF9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28.4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FB4477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8.42</w:t>
            </w:r>
          </w:p>
        </w:tc>
      </w:tr>
      <w:tr w:rsidR="000F6864" w:rsidRPr="00244EF6" w14:paraId="6772029E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257C7F2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E41B8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12.900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E929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122.000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C860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125.900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D5BA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76.3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72C04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34.2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00816E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12.3</w:t>
            </w:r>
          </w:p>
        </w:tc>
      </w:tr>
      <w:tr w:rsidR="000F6864" w:rsidRPr="00244EF6" w14:paraId="22A97F59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BDB674E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D122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125.700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EF3A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116.100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350CC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136.3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7BF3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89.2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2EAF3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45.2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1C45AB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15.1</w:t>
            </w:r>
          </w:p>
        </w:tc>
      </w:tr>
      <w:tr w:rsidR="000F6864" w:rsidRPr="00244EF6" w14:paraId="27D26DFE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B874515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28F8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104.700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A92FB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116.900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5556B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92.3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A01F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81.800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8C37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56.2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891AB4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12.4</w:t>
            </w:r>
          </w:p>
        </w:tc>
      </w:tr>
      <w:tr w:rsidR="000F6864" w:rsidRPr="00557A54" w14:paraId="314DECD8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ED273D4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5B96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121.000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85F3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102.700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F89E1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107.600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944F9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71.450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7BBD5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63.400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BD96C6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8.08</w:t>
            </w:r>
          </w:p>
        </w:tc>
      </w:tr>
      <w:tr w:rsidR="000F6864" w:rsidRPr="00557A54" w14:paraId="5BFD5BEB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583D5D1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E6101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117.500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C5867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120.500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36C5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57.600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9E4C1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23.65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99B01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17.8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DC3581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7.4</w:t>
            </w:r>
          </w:p>
        </w:tc>
      </w:tr>
    </w:tbl>
    <w:p w14:paraId="21BC4035" w14:textId="77777777" w:rsidR="000F6864" w:rsidRDefault="000F6864" w:rsidP="000F6864">
      <w:pPr>
        <w:pStyle w:val="NormalWeb"/>
        <w:spacing w:line="480" w:lineRule="auto"/>
        <w:rPr>
          <w:rFonts w:ascii="TimesNewRoman,Bold" w:hAnsi="TimesNewRoman,Bold" w:hint="eastAsia"/>
          <w:sz w:val="26"/>
          <w:szCs w:val="24"/>
          <w:lang w:val="en-US"/>
        </w:rPr>
      </w:pPr>
    </w:p>
    <w:p w14:paraId="4DF7F211" w14:textId="77777777" w:rsidR="000F6864" w:rsidRDefault="000F6864" w:rsidP="000F6864">
      <w:pPr>
        <w:pStyle w:val="NormalWeb"/>
        <w:numPr>
          <w:ilvl w:val="0"/>
          <w:numId w:val="1"/>
        </w:numPr>
        <w:spacing w:line="480" w:lineRule="auto"/>
        <w:ind w:left="426"/>
        <w:rPr>
          <w:rFonts w:ascii="TimesNewRoman,Bold" w:hAnsi="TimesNewRoman,Bold" w:hint="eastAsia"/>
          <w:sz w:val="26"/>
          <w:szCs w:val="24"/>
          <w:lang w:val="en-US"/>
        </w:rPr>
      </w:pPr>
      <w:r>
        <w:rPr>
          <w:rFonts w:ascii="TimesNewRoman,Bold" w:hAnsi="TimesNewRoman,Bold" w:hint="eastAsia"/>
          <w:sz w:val="26"/>
          <w:szCs w:val="24"/>
          <w:lang w:val="en-US"/>
        </w:rPr>
        <w:lastRenderedPageBreak/>
        <w:t>‘</w:t>
      </w:r>
      <w:r w:rsidRPr="00244EF6">
        <w:rPr>
          <w:rFonts w:ascii="TimesNewRoman,Bold" w:hAnsi="TimesNewRoman,Bold"/>
          <w:sz w:val="26"/>
          <w:szCs w:val="24"/>
          <w:lang w:val="en-US"/>
        </w:rPr>
        <w:t>P</w:t>
      </w:r>
      <w:r>
        <w:rPr>
          <w:rFonts w:ascii="TimesNewRoman,Bold" w:hAnsi="TimesNewRoman,Bold"/>
          <w:sz w:val="26"/>
          <w:szCs w:val="24"/>
          <w:lang w:val="en-US"/>
        </w:rPr>
        <w:t>hase 1</w:t>
      </w:r>
      <w:proofErr w:type="gramStart"/>
      <w:r>
        <w:rPr>
          <w:rFonts w:ascii="TimesNewRoman,Bold" w:hAnsi="TimesNewRoman,Bold" w:hint="eastAsia"/>
          <w:sz w:val="26"/>
          <w:szCs w:val="24"/>
          <w:lang w:val="en-US"/>
        </w:rPr>
        <w:t>’</w:t>
      </w:r>
      <w:r>
        <w:rPr>
          <w:rFonts w:ascii="TimesNewRoman,Bold" w:hAnsi="TimesNewRoman,Bold"/>
          <w:sz w:val="26"/>
          <w:szCs w:val="24"/>
          <w:lang w:val="en-US"/>
        </w:rPr>
        <w:t xml:space="preserve">  -</w:t>
      </w:r>
      <w:proofErr w:type="gramEnd"/>
      <w:r>
        <w:rPr>
          <w:rFonts w:ascii="TimesNewRoman,Bold" w:hAnsi="TimesNewRoman,Bold"/>
          <w:sz w:val="26"/>
          <w:szCs w:val="24"/>
          <w:lang w:val="en-US"/>
        </w:rPr>
        <w:t xml:space="preserve">  TNF- alpha  levels  in the venous effluent (ng/ml)</w:t>
      </w:r>
    </w:p>
    <w:tbl>
      <w:tblPr>
        <w:tblW w:w="9100" w:type="dxa"/>
        <w:tblInd w:w="93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</w:tblGrid>
      <w:tr w:rsidR="000F6864" w:rsidRPr="00244EF6" w14:paraId="3A8A2E0B" w14:textId="77777777" w:rsidTr="00FF130B">
        <w:trPr>
          <w:trHeight w:hRule="exact" w:val="567"/>
        </w:trPr>
        <w:tc>
          <w:tcPr>
            <w:tcW w:w="13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5496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Ref no.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FD33D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0 hours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78F59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 hours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3080D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4 hours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88F78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6 hours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74EA01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12 hours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1E20F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24 hours</w:t>
            </w:r>
          </w:p>
        </w:tc>
      </w:tr>
      <w:tr w:rsidR="000F6864" w:rsidRPr="00244EF6" w14:paraId="7B8EA01D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6215389B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97FA1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21DDA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7.94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1049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5.23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D7D0F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39FAA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D0EFDC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0.2</w:t>
            </w:r>
          </w:p>
        </w:tc>
      </w:tr>
      <w:tr w:rsidR="000F6864" w:rsidRPr="00244EF6" w14:paraId="7C132377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9A16688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3BC2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0.208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C5ED6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12.3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F1E06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6.78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F7D54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2.12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05B6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2FFD3E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0.56</w:t>
            </w:r>
          </w:p>
        </w:tc>
      </w:tr>
      <w:tr w:rsidR="000F6864" w:rsidRPr="00244EF6" w14:paraId="15E28C47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05447476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7975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445E3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7.25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9DAC6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2.083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AB871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2B113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C00091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0.2</w:t>
            </w:r>
          </w:p>
        </w:tc>
      </w:tr>
      <w:tr w:rsidR="000F6864" w:rsidRPr="00244EF6" w14:paraId="09D6EA19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2F2C2BDA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B1C8B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CBDF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10.324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41FE1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6.25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A393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3.959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B1804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E5400D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0.74</w:t>
            </w:r>
          </w:p>
        </w:tc>
      </w:tr>
      <w:tr w:rsidR="000F6864" w:rsidRPr="00244EF6" w14:paraId="18063FFD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14DF7D7A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D743B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DD24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7.708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08286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2.356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C1D5A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0.857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FB41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49EC96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0.11</w:t>
            </w:r>
          </w:p>
        </w:tc>
      </w:tr>
      <w:tr w:rsidR="000F6864" w:rsidRPr="00244EF6" w14:paraId="78AB2D97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42D18C60" w14:textId="77777777" w:rsidR="000F6864" w:rsidRPr="00244EF6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244EF6">
              <w:rPr>
                <w:rFonts w:ascii="Calibri" w:eastAsia="Times New Roman" w:hAnsi="Calibri" w:cs="Times New Roman"/>
                <w:color w:val="000000"/>
                <w:lang w:val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312F1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A01D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106.875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360D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56.5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F6F6F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3.33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BF94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4C6AD4" w14:textId="77777777" w:rsidR="000F6864" w:rsidRPr="00244EF6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0.45</w:t>
            </w:r>
          </w:p>
        </w:tc>
      </w:tr>
      <w:tr w:rsidR="000F6864" w:rsidRPr="00557A54" w14:paraId="1A5B3CDE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5A00ED52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D392E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7841C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39.59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3FD50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42.92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C96B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9.167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E22B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3.541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814C5C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1.73</w:t>
            </w:r>
          </w:p>
        </w:tc>
      </w:tr>
      <w:tr w:rsidR="000F6864" w:rsidRPr="00557A54" w14:paraId="4CED5877" w14:textId="77777777" w:rsidTr="00FF130B">
        <w:trPr>
          <w:trHeight w:hRule="exact" w:val="567"/>
        </w:trPr>
        <w:tc>
          <w:tcPr>
            <w:tcW w:w="1300" w:type="dxa"/>
            <w:tcBorders>
              <w:top w:val="nil"/>
              <w:bottom w:val="nil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14:paraId="393AC327" w14:textId="77777777" w:rsidR="000F6864" w:rsidRPr="00557A54" w:rsidRDefault="000F6864" w:rsidP="00FF130B">
            <w:pPr>
              <w:jc w:val="center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557A54">
              <w:rPr>
                <w:rFonts w:ascii="Calibri" w:eastAsia="Times New Roman" w:hAnsi="Calibri" w:cs="Times New Roman"/>
                <w:color w:val="000000"/>
                <w:lang w:val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72FB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12.2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C96D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57.71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BFD97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32.2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C5D07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20.1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9B7D9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7.2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EEE5A9" w14:textId="77777777" w:rsidR="000F6864" w:rsidRPr="00557A54" w:rsidRDefault="000F6864" w:rsidP="00FF130B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1.2</w:t>
            </w:r>
          </w:p>
        </w:tc>
      </w:tr>
    </w:tbl>
    <w:p w14:paraId="0197180C" w14:textId="77777777" w:rsidR="00446ACB" w:rsidRDefault="00446ACB"/>
    <w:sectPr w:rsidR="00446ACB" w:rsidSect="009D55E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altName w:val="Times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imesNewRoman,Bold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2446E7"/>
    <w:multiLevelType w:val="hybridMultilevel"/>
    <w:tmpl w:val="FBE64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864"/>
    <w:rsid w:val="000F6864"/>
    <w:rsid w:val="00446ACB"/>
    <w:rsid w:val="009D55E6"/>
    <w:rsid w:val="00EE7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548D8C"/>
  <w15:chartTrackingRefBased/>
  <w15:docId w15:val="{0F32BD68-46DC-E94F-8F48-A6D487C3D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6864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F6864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182</Words>
  <Characters>1124</Characters>
  <Application>Microsoft Office Word</Application>
  <DocSecurity>0</DocSecurity>
  <Lines>28</Lines>
  <Paragraphs>8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Thushan Gooneratne</dc:creator>
  <cp:keywords/>
  <dc:description/>
  <cp:lastModifiedBy>Thushan Gooneratne</cp:lastModifiedBy>
  <cp:revision>2</cp:revision>
  <dcterms:created xsi:type="dcterms:W3CDTF">2020-02-23T05:44:00Z</dcterms:created>
  <dcterms:modified xsi:type="dcterms:W3CDTF">2020-02-23T05:44:00Z</dcterms:modified>
</cp:coreProperties>
</file>